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667995">
        <w:rPr>
          <w:b/>
          <w:sz w:val="28"/>
          <w:szCs w:val="28"/>
        </w:rPr>
        <w:t xml:space="preserve"> July 26</w:t>
      </w:r>
      <w:r w:rsidR="00463FD7">
        <w:rPr>
          <w:b/>
          <w:sz w:val="28"/>
          <w:szCs w:val="28"/>
        </w:rPr>
        <w:t>, 2022</w:t>
      </w:r>
      <w:r>
        <w:rPr>
          <w:b/>
          <w:sz w:val="28"/>
          <w:szCs w:val="28"/>
        </w:rPr>
        <w:t xml:space="preserve"> </w:t>
      </w:r>
    </w:p>
    <w:p w:rsidR="00280920" w:rsidRDefault="00667995"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667995">
        <w:rPr>
          <w:i/>
          <w:sz w:val="24"/>
          <w:szCs w:val="24"/>
        </w:rPr>
        <w:t xml:space="preserve"> July 26</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667995">
        <w:rPr>
          <w:i/>
          <w:sz w:val="24"/>
          <w:szCs w:val="24"/>
        </w:rPr>
        <w:t>June 28</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 xml:space="preserve">Financials (Expenditures for January Budget 2022) LAIF Attachment </w:t>
      </w:r>
    </w:p>
    <w:p w:rsidR="00667995" w:rsidRPr="003B35A3" w:rsidRDefault="00667995" w:rsidP="003B35A3">
      <w:pPr>
        <w:pStyle w:val="ListParagraph"/>
        <w:numPr>
          <w:ilvl w:val="0"/>
          <w:numId w:val="34"/>
        </w:numPr>
        <w:rPr>
          <w:sz w:val="24"/>
          <w:szCs w:val="24"/>
        </w:rPr>
      </w:pPr>
      <w:r>
        <w:rPr>
          <w:sz w:val="24"/>
          <w:szCs w:val="24"/>
        </w:rPr>
        <w:t>Insurance</w:t>
      </w:r>
    </w:p>
    <w:p w:rsidR="00447484" w:rsidRDefault="00447484" w:rsidP="00447484">
      <w:pPr>
        <w:pStyle w:val="ListParagraph"/>
        <w:numPr>
          <w:ilvl w:val="0"/>
          <w:numId w:val="25"/>
        </w:numPr>
        <w:rPr>
          <w:b/>
          <w:sz w:val="28"/>
          <w:szCs w:val="28"/>
        </w:rPr>
      </w:pPr>
      <w:r w:rsidRPr="00F674F3">
        <w:rPr>
          <w:b/>
          <w:sz w:val="28"/>
          <w:szCs w:val="28"/>
        </w:rPr>
        <w:t>Old Business</w:t>
      </w:r>
    </w:p>
    <w:p w:rsidR="00667995" w:rsidRDefault="00667995" w:rsidP="00667995">
      <w:pPr>
        <w:pStyle w:val="ListParagraph"/>
        <w:numPr>
          <w:ilvl w:val="0"/>
          <w:numId w:val="41"/>
        </w:numPr>
        <w:rPr>
          <w:sz w:val="24"/>
          <w:szCs w:val="24"/>
        </w:rPr>
      </w:pPr>
      <w:r>
        <w:rPr>
          <w:sz w:val="24"/>
          <w:szCs w:val="24"/>
        </w:rPr>
        <w:t xml:space="preserve">Well Grant </w:t>
      </w:r>
    </w:p>
    <w:p w:rsidR="00463FD7" w:rsidRPr="00667995" w:rsidRDefault="00667995" w:rsidP="00667995">
      <w:pPr>
        <w:pStyle w:val="ListParagraph"/>
        <w:ind w:left="1080"/>
        <w:rPr>
          <w:sz w:val="24"/>
          <w:szCs w:val="24"/>
        </w:rPr>
      </w:pPr>
      <w:r>
        <w:rPr>
          <w:sz w:val="24"/>
          <w:szCs w:val="24"/>
        </w:rPr>
        <w:t xml:space="preserve"> </w:t>
      </w:r>
    </w:p>
    <w:p w:rsidR="00447484" w:rsidRDefault="00447484" w:rsidP="00463FD7">
      <w:pPr>
        <w:pStyle w:val="ListParagraph"/>
        <w:numPr>
          <w:ilvl w:val="0"/>
          <w:numId w:val="25"/>
        </w:numPr>
        <w:rPr>
          <w:b/>
          <w:sz w:val="28"/>
          <w:szCs w:val="28"/>
        </w:rPr>
      </w:pPr>
      <w:r w:rsidRPr="00463FD7">
        <w:rPr>
          <w:b/>
          <w:sz w:val="28"/>
          <w:szCs w:val="28"/>
        </w:rPr>
        <w:t>New Business</w:t>
      </w:r>
    </w:p>
    <w:p w:rsidR="00261294" w:rsidRPr="00667995" w:rsidRDefault="00667995" w:rsidP="00667995">
      <w:pPr>
        <w:pStyle w:val="ListParagraph"/>
        <w:numPr>
          <w:ilvl w:val="0"/>
          <w:numId w:val="42"/>
        </w:numPr>
        <w:rPr>
          <w:sz w:val="24"/>
          <w:szCs w:val="24"/>
        </w:rPr>
      </w:pPr>
      <w:r>
        <w:rPr>
          <w:sz w:val="24"/>
          <w:szCs w:val="24"/>
        </w:rPr>
        <w:t>Welfare of spring, and state response / Customer N</w:t>
      </w:r>
      <w:bookmarkStart w:id="0" w:name="_GoBack"/>
      <w:bookmarkEnd w:id="0"/>
      <w:r>
        <w:rPr>
          <w:sz w:val="24"/>
          <w:szCs w:val="24"/>
        </w:rPr>
        <w:t xml:space="preserve">otifications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667995">
        <w:rPr>
          <w:b/>
          <w:sz w:val="28"/>
          <w:szCs w:val="28"/>
        </w:rPr>
        <w:t xml:space="preserve"> August 23</w:t>
      </w:r>
      <w:r w:rsidR="00463FD7">
        <w:rPr>
          <w:b/>
          <w:sz w:val="28"/>
          <w:szCs w:val="28"/>
        </w:rPr>
        <w:t>, 2022</w:t>
      </w:r>
      <w:r>
        <w:rPr>
          <w:b/>
          <w:sz w:val="28"/>
          <w:szCs w:val="28"/>
        </w:rPr>
        <w:t xml:space="preserve"> </w:t>
      </w:r>
      <w:r w:rsidR="00667995">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667995" w:rsidRDefault="00667995" w:rsidP="00667995">
      <w:pPr>
        <w:pStyle w:val="ListParagraph"/>
        <w:numPr>
          <w:ilvl w:val="0"/>
          <w:numId w:val="43"/>
        </w:numPr>
        <w:rPr>
          <w:sz w:val="24"/>
          <w:szCs w:val="24"/>
        </w:rPr>
      </w:pPr>
      <w:r>
        <w:rPr>
          <w:sz w:val="24"/>
          <w:szCs w:val="24"/>
        </w:rPr>
        <w:t>Customer Delinquencies</w:t>
      </w:r>
    </w:p>
    <w:p w:rsidR="003B35A3" w:rsidRPr="003B35A3" w:rsidRDefault="00667995" w:rsidP="00667995">
      <w:pPr>
        <w:pStyle w:val="ListParagraph"/>
        <w:numPr>
          <w:ilvl w:val="0"/>
          <w:numId w:val="43"/>
        </w:numPr>
        <w:rPr>
          <w:sz w:val="24"/>
          <w:szCs w:val="24"/>
        </w:rPr>
      </w:pPr>
      <w:r>
        <w:rPr>
          <w:sz w:val="24"/>
          <w:szCs w:val="24"/>
        </w:rPr>
        <w:t xml:space="preserve">Vehicle Concern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0C01D3F"/>
    <w:multiLevelType w:val="hybridMultilevel"/>
    <w:tmpl w:val="2AAC965A"/>
    <w:lvl w:ilvl="0" w:tplc="62E8E5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3E683D"/>
    <w:multiLevelType w:val="hybridMultilevel"/>
    <w:tmpl w:val="2ADC921E"/>
    <w:lvl w:ilvl="0" w:tplc="4F48F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BB4DEC"/>
    <w:multiLevelType w:val="hybridMultilevel"/>
    <w:tmpl w:val="7F101556"/>
    <w:lvl w:ilvl="0" w:tplc="0E1479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E605EF"/>
    <w:multiLevelType w:val="hybridMultilevel"/>
    <w:tmpl w:val="3112C53C"/>
    <w:lvl w:ilvl="0" w:tplc="9482D1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5"/>
  </w:num>
  <w:num w:numId="2">
    <w:abstractNumId w:val="15"/>
  </w:num>
  <w:num w:numId="3">
    <w:abstractNumId w:val="10"/>
  </w:num>
  <w:num w:numId="4">
    <w:abstractNumId w:val="38"/>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6"/>
  </w:num>
  <w:num w:numId="21">
    <w:abstractNumId w:val="24"/>
  </w:num>
  <w:num w:numId="22">
    <w:abstractNumId w:val="14"/>
  </w:num>
  <w:num w:numId="23">
    <w:abstractNumId w:val="42"/>
  </w:num>
  <w:num w:numId="24">
    <w:abstractNumId w:val="37"/>
  </w:num>
  <w:num w:numId="25">
    <w:abstractNumId w:val="34"/>
  </w:num>
  <w:num w:numId="26">
    <w:abstractNumId w:val="13"/>
  </w:num>
  <w:num w:numId="27">
    <w:abstractNumId w:val="30"/>
  </w:num>
  <w:num w:numId="28">
    <w:abstractNumId w:val="12"/>
  </w:num>
  <w:num w:numId="29">
    <w:abstractNumId w:val="27"/>
  </w:num>
  <w:num w:numId="30">
    <w:abstractNumId w:val="41"/>
  </w:num>
  <w:num w:numId="31">
    <w:abstractNumId w:val="11"/>
  </w:num>
  <w:num w:numId="32">
    <w:abstractNumId w:val="17"/>
  </w:num>
  <w:num w:numId="33">
    <w:abstractNumId w:val="21"/>
  </w:num>
  <w:num w:numId="34">
    <w:abstractNumId w:val="25"/>
  </w:num>
  <w:num w:numId="35">
    <w:abstractNumId w:val="28"/>
  </w:num>
  <w:num w:numId="36">
    <w:abstractNumId w:val="32"/>
  </w:num>
  <w:num w:numId="37">
    <w:abstractNumId w:val="39"/>
  </w:num>
  <w:num w:numId="38">
    <w:abstractNumId w:val="31"/>
  </w:num>
  <w:num w:numId="39">
    <w:abstractNumId w:val="23"/>
  </w:num>
  <w:num w:numId="40">
    <w:abstractNumId w:val="18"/>
  </w:num>
  <w:num w:numId="41">
    <w:abstractNumId w:val="40"/>
  </w:num>
  <w:num w:numId="42">
    <w:abstractNumId w:val="2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A688F"/>
    <w:rsid w:val="00630622"/>
    <w:rsid w:val="00645252"/>
    <w:rsid w:val="00667995"/>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2022-07-19T17:15:00Z</dcterms:created>
  <dcterms:modified xsi:type="dcterms:W3CDTF">2022-07-19T17:15:00Z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