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6B023B">
        <w:rPr>
          <w:b/>
          <w:sz w:val="28"/>
          <w:szCs w:val="28"/>
        </w:rPr>
        <w:t xml:space="preserve"> January 24, 2023 </w:t>
      </w:r>
      <w:r>
        <w:rPr>
          <w:b/>
          <w:sz w:val="28"/>
          <w:szCs w:val="28"/>
        </w:rPr>
        <w:t xml:space="preserve"> </w:t>
      </w:r>
    </w:p>
    <w:p w:rsidR="00280920" w:rsidRDefault="006B023B"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6B023B">
        <w:rPr>
          <w:i/>
          <w:sz w:val="24"/>
          <w:szCs w:val="24"/>
        </w:rPr>
        <w:t xml:space="preserve"> January 24, 2023</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6B023B">
        <w:rPr>
          <w:i/>
          <w:sz w:val="24"/>
          <w:szCs w:val="24"/>
        </w:rPr>
        <w:t>November 22</w:t>
      </w:r>
      <w:r w:rsidR="00463FD7">
        <w:rPr>
          <w:i/>
          <w:sz w:val="24"/>
          <w:szCs w:val="24"/>
        </w:rPr>
        <w:t>,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 xml:space="preserve">Financials (Expenditures for January Budget 2022)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Pr="006B023B" w:rsidRDefault="006B023B" w:rsidP="006B023B">
      <w:pPr>
        <w:pStyle w:val="ListParagraph"/>
        <w:numPr>
          <w:ilvl w:val="0"/>
          <w:numId w:val="38"/>
        </w:numPr>
        <w:rPr>
          <w:sz w:val="24"/>
          <w:szCs w:val="24"/>
        </w:rPr>
      </w:pPr>
      <w:r>
        <w:rPr>
          <w:sz w:val="24"/>
          <w:szCs w:val="24"/>
        </w:rPr>
        <w:t xml:space="preserve">Survey </w:t>
      </w:r>
    </w:p>
    <w:p w:rsidR="00463FD7" w:rsidRPr="00463FD7" w:rsidRDefault="00463FD7" w:rsidP="00463FD7">
      <w:pPr>
        <w:rPr>
          <w:sz w:val="28"/>
          <w:szCs w:val="28"/>
        </w:rPr>
      </w:pPr>
    </w:p>
    <w:p w:rsidR="00261294" w:rsidRDefault="00447484" w:rsidP="006B023B">
      <w:pPr>
        <w:pStyle w:val="ListParagraph"/>
        <w:numPr>
          <w:ilvl w:val="0"/>
          <w:numId w:val="25"/>
        </w:numPr>
        <w:rPr>
          <w:b/>
          <w:sz w:val="28"/>
          <w:szCs w:val="28"/>
        </w:rPr>
      </w:pPr>
      <w:r w:rsidRPr="00463FD7">
        <w:rPr>
          <w:b/>
          <w:sz w:val="28"/>
          <w:szCs w:val="28"/>
        </w:rPr>
        <w:t>New Business</w:t>
      </w:r>
    </w:p>
    <w:p w:rsidR="006B023B" w:rsidRDefault="006B023B" w:rsidP="006B023B">
      <w:pPr>
        <w:pStyle w:val="ListParagraph"/>
        <w:numPr>
          <w:ilvl w:val="0"/>
          <w:numId w:val="41"/>
        </w:numPr>
        <w:rPr>
          <w:sz w:val="24"/>
          <w:szCs w:val="24"/>
        </w:rPr>
      </w:pPr>
      <w:r>
        <w:rPr>
          <w:sz w:val="24"/>
          <w:szCs w:val="24"/>
        </w:rPr>
        <w:t xml:space="preserve">Welfare of spring and state response. </w:t>
      </w:r>
    </w:p>
    <w:p w:rsidR="006B023B" w:rsidRDefault="006B023B" w:rsidP="006B023B">
      <w:pPr>
        <w:pStyle w:val="ListParagraph"/>
        <w:numPr>
          <w:ilvl w:val="0"/>
          <w:numId w:val="41"/>
        </w:numPr>
        <w:rPr>
          <w:sz w:val="24"/>
          <w:szCs w:val="24"/>
        </w:rPr>
      </w:pPr>
      <w:r>
        <w:rPr>
          <w:sz w:val="24"/>
          <w:szCs w:val="24"/>
        </w:rPr>
        <w:t>Additional Investment Options for Consideration.</w:t>
      </w:r>
    </w:p>
    <w:p w:rsidR="006B023B" w:rsidRPr="006B023B" w:rsidRDefault="006B023B" w:rsidP="006B023B">
      <w:pPr>
        <w:pStyle w:val="ListParagraph"/>
        <w:numPr>
          <w:ilvl w:val="0"/>
          <w:numId w:val="41"/>
        </w:numPr>
        <w:rPr>
          <w:sz w:val="24"/>
          <w:szCs w:val="24"/>
        </w:rPr>
      </w:pPr>
      <w:r>
        <w:rPr>
          <w:sz w:val="24"/>
          <w:szCs w:val="24"/>
        </w:rPr>
        <w:t xml:space="preserve">State Inspection </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6B023B">
        <w:rPr>
          <w:b/>
          <w:sz w:val="28"/>
          <w:szCs w:val="28"/>
        </w:rPr>
        <w:t xml:space="preserve"> February 28</w:t>
      </w:r>
      <w:bookmarkStart w:id="0" w:name="_GoBack"/>
      <w:bookmarkEnd w:id="0"/>
      <w:r w:rsidR="006B023B">
        <w:rPr>
          <w:b/>
          <w:sz w:val="28"/>
          <w:szCs w:val="28"/>
        </w:rPr>
        <w:t>, 2023</w:t>
      </w:r>
      <w:r>
        <w:rPr>
          <w:b/>
          <w:sz w:val="28"/>
          <w:szCs w:val="28"/>
        </w:rPr>
        <w:t xml:space="preserve"> </w:t>
      </w:r>
      <w:r w:rsidR="006B023B">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815609D"/>
    <w:multiLevelType w:val="hybridMultilevel"/>
    <w:tmpl w:val="2C30A25A"/>
    <w:lvl w:ilvl="0" w:tplc="106E89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40139"/>
    <w:multiLevelType w:val="hybridMultilevel"/>
    <w:tmpl w:val="53ECDB9C"/>
    <w:lvl w:ilvl="0" w:tplc="3B882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7"/>
  </w:num>
  <w:num w:numId="5">
    <w:abstractNumId w:val="16"/>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4"/>
  </w:num>
  <w:num w:numId="21">
    <w:abstractNumId w:val="24"/>
  </w:num>
  <w:num w:numId="22">
    <w:abstractNumId w:val="14"/>
  </w:num>
  <w:num w:numId="23">
    <w:abstractNumId w:val="40"/>
  </w:num>
  <w:num w:numId="24">
    <w:abstractNumId w:val="35"/>
  </w:num>
  <w:num w:numId="25">
    <w:abstractNumId w:val="32"/>
  </w:num>
  <w:num w:numId="26">
    <w:abstractNumId w:val="13"/>
  </w:num>
  <w:num w:numId="27">
    <w:abstractNumId w:val="29"/>
  </w:num>
  <w:num w:numId="28">
    <w:abstractNumId w:val="12"/>
  </w:num>
  <w:num w:numId="29">
    <w:abstractNumId w:val="27"/>
  </w:num>
  <w:num w:numId="30">
    <w:abstractNumId w:val="39"/>
  </w:num>
  <w:num w:numId="31">
    <w:abstractNumId w:val="11"/>
  </w:num>
  <w:num w:numId="32">
    <w:abstractNumId w:val="17"/>
  </w:num>
  <w:num w:numId="33">
    <w:abstractNumId w:val="21"/>
  </w:num>
  <w:num w:numId="34">
    <w:abstractNumId w:val="25"/>
  </w:num>
  <w:num w:numId="35">
    <w:abstractNumId w:val="28"/>
  </w:num>
  <w:num w:numId="36">
    <w:abstractNumId w:val="31"/>
  </w:num>
  <w:num w:numId="37">
    <w:abstractNumId w:val="38"/>
  </w:num>
  <w:num w:numId="38">
    <w:abstractNumId w:val="30"/>
  </w:num>
  <w:num w:numId="39">
    <w:abstractNumId w:val="23"/>
  </w:num>
  <w:num w:numId="40">
    <w:abstractNumId w:val="1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E5630"/>
    <w:rsid w:val="00552BD0"/>
    <w:rsid w:val="005A688F"/>
    <w:rsid w:val="00630622"/>
    <w:rsid w:val="00645252"/>
    <w:rsid w:val="006B023B"/>
    <w:rsid w:val="006D3D74"/>
    <w:rsid w:val="00706CBA"/>
    <w:rsid w:val="0083569A"/>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2023-01-17T18:45:00Z</dcterms:created>
  <dcterms:modified xsi:type="dcterms:W3CDTF">2023-01-17T18:45:00Z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