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FC0717">
        <w:rPr>
          <w:b/>
          <w:sz w:val="28"/>
          <w:szCs w:val="28"/>
        </w:rPr>
        <w:t xml:space="preserve"> June 24</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7D349B">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FC0717">
        <w:rPr>
          <w:i/>
          <w:sz w:val="24"/>
          <w:szCs w:val="24"/>
        </w:rPr>
        <w:t xml:space="preserve"> June 24</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FC0717">
        <w:rPr>
          <w:i/>
          <w:sz w:val="24"/>
          <w:szCs w:val="24"/>
        </w:rPr>
        <w:t>May 27, 2025 Rescheduled to June 3</w:t>
      </w:r>
      <w:r w:rsidR="001723EC">
        <w:rPr>
          <w:i/>
          <w:sz w:val="24"/>
          <w:szCs w:val="24"/>
        </w:rPr>
        <w:t xml:space="preserve">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FC0717">
        <w:rPr>
          <w:sz w:val="24"/>
          <w:szCs w:val="24"/>
        </w:rPr>
        <w:t>cials (Expenditures for May</w:t>
      </w:r>
      <w:r w:rsidR="001723EC">
        <w:rPr>
          <w:sz w:val="24"/>
          <w:szCs w:val="24"/>
        </w:rPr>
        <w:t xml:space="preserve"> Budget 2025</w:t>
      </w:r>
      <w:r w:rsidR="007D349B">
        <w:rPr>
          <w:sz w:val="24"/>
          <w:szCs w:val="24"/>
        </w:rPr>
        <w:t>) Five Star</w:t>
      </w:r>
      <w:r>
        <w:rPr>
          <w:sz w:val="24"/>
          <w:szCs w:val="24"/>
        </w:rPr>
        <w:t xml:space="preserve"> Attachment </w:t>
      </w:r>
    </w:p>
    <w:p w:rsidR="00094F00" w:rsidRPr="00094F00" w:rsidRDefault="00094F00" w:rsidP="00094F00">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5A688F"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FC0717" w:rsidRDefault="00FC0717" w:rsidP="00FC0717">
      <w:pPr>
        <w:rPr>
          <w:sz w:val="24"/>
          <w:szCs w:val="24"/>
        </w:rPr>
      </w:pPr>
    </w:p>
    <w:p w:rsidR="00FC0717" w:rsidRDefault="00FC0717" w:rsidP="00FC0717">
      <w:pPr>
        <w:pStyle w:val="ListParagraph"/>
        <w:numPr>
          <w:ilvl w:val="0"/>
          <w:numId w:val="25"/>
        </w:numPr>
        <w:rPr>
          <w:b/>
          <w:sz w:val="28"/>
          <w:szCs w:val="28"/>
        </w:rPr>
      </w:pPr>
      <w:r>
        <w:rPr>
          <w:b/>
          <w:sz w:val="28"/>
          <w:szCs w:val="28"/>
        </w:rPr>
        <w:t xml:space="preserve">New Business </w:t>
      </w:r>
    </w:p>
    <w:p w:rsidR="00FC0717" w:rsidRPr="00FC0717" w:rsidRDefault="00FC0717" w:rsidP="00FC0717">
      <w:pPr>
        <w:pStyle w:val="ListParagraph"/>
        <w:numPr>
          <w:ilvl w:val="0"/>
          <w:numId w:val="41"/>
        </w:numPr>
        <w:rPr>
          <w:sz w:val="24"/>
          <w:szCs w:val="24"/>
        </w:rPr>
      </w:pPr>
      <w:r>
        <w:rPr>
          <w:sz w:val="24"/>
          <w:szCs w:val="24"/>
        </w:rPr>
        <w:t xml:space="preserve">Update on Smith Pumps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w:t>
      </w:r>
      <w:r w:rsidR="007D349B">
        <w:rPr>
          <w:b/>
          <w:sz w:val="28"/>
          <w:szCs w:val="28"/>
        </w:rPr>
        <w:t>Next S</w:t>
      </w:r>
      <w:r w:rsidR="00FC0717">
        <w:rPr>
          <w:b/>
          <w:sz w:val="28"/>
          <w:szCs w:val="28"/>
        </w:rPr>
        <w:t>cheduled Regular Meeting July 22</w:t>
      </w:r>
      <w:bookmarkStart w:id="0" w:name="_GoBack"/>
      <w:bookmarkEnd w:id="0"/>
      <w:r w:rsidR="007D349B">
        <w:rPr>
          <w:b/>
          <w:sz w:val="28"/>
          <w:szCs w:val="28"/>
        </w:rPr>
        <w:t xml:space="preserve">, 2025 </w:t>
      </w:r>
      <w:r w:rsidR="00062C3F">
        <w:rPr>
          <w:i/>
          <w:sz w:val="28"/>
          <w:szCs w:val="28"/>
          <w:highlight w:val="yellow"/>
        </w:rPr>
        <w:t xml:space="preserve"> 5</w:t>
      </w:r>
      <w:r w:rsidRPr="00630622">
        <w:rPr>
          <w:i/>
          <w:sz w:val="28"/>
          <w:szCs w:val="28"/>
          <w:highlight w:val="yellow"/>
        </w:rPr>
        <w:t xml:space="preserve"> pm,  HBCSD</w:t>
      </w:r>
      <w:r>
        <w:rPr>
          <w:b/>
          <w:sz w:val="28"/>
          <w:szCs w:val="28"/>
        </w:rPr>
        <w:t xml:space="preserve"> </w:t>
      </w:r>
    </w:p>
    <w:p w:rsidR="003B35A3" w:rsidRPr="007D349B" w:rsidRDefault="003B35A3" w:rsidP="007D349B">
      <w:pPr>
        <w:pStyle w:val="ListParagraph"/>
        <w:numPr>
          <w:ilvl w:val="0"/>
          <w:numId w:val="25"/>
        </w:numPr>
        <w:rPr>
          <w:b/>
          <w:sz w:val="28"/>
          <w:szCs w:val="28"/>
        </w:rPr>
      </w:pPr>
      <w:r>
        <w:rPr>
          <w:b/>
          <w:sz w:val="28"/>
          <w:szCs w:val="28"/>
        </w:rPr>
        <w:t xml:space="preserve">  Closed Ses</w:t>
      </w:r>
      <w:r w:rsidR="007D349B">
        <w:rPr>
          <w:b/>
          <w:sz w:val="28"/>
          <w:szCs w:val="28"/>
        </w:rPr>
        <w:t>sion per Government Code 54956. 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480C85"/>
    <w:multiLevelType w:val="hybridMultilevel"/>
    <w:tmpl w:val="BBE02494"/>
    <w:lvl w:ilvl="0" w:tplc="06E02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6"/>
  </w:num>
  <w:num w:numId="6">
    <w:abstractNumId w:val="21"/>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5"/>
  </w:num>
  <w:num w:numId="21">
    <w:abstractNumId w:val="24"/>
  </w:num>
  <w:num w:numId="22">
    <w:abstractNumId w:val="14"/>
  </w:num>
  <w:num w:numId="23">
    <w:abstractNumId w:val="40"/>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7"/>
  </w:num>
  <w:num w:numId="33">
    <w:abstractNumId w:val="20"/>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D3D74"/>
    <w:rsid w:val="00706CBA"/>
    <w:rsid w:val="007D349B"/>
    <w:rsid w:val="0083569A"/>
    <w:rsid w:val="008B72DD"/>
    <w:rsid w:val="009B73BC"/>
    <w:rsid w:val="009D57CE"/>
    <w:rsid w:val="009E17E0"/>
    <w:rsid w:val="009E5CD5"/>
    <w:rsid w:val="009F427D"/>
    <w:rsid w:val="00A64A41"/>
    <w:rsid w:val="00A9204E"/>
    <w:rsid w:val="00D41F9B"/>
    <w:rsid w:val="00EB4632"/>
    <w:rsid w:val="00F674F3"/>
    <w:rsid w:val="00FC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2025-06-18T15:51:00Z</dcterms:created>
  <dcterms:modified xsi:type="dcterms:W3CDTF">2025-06-18T15:51:00Z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