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5E4CE4">
        <w:rPr>
          <w:b/>
          <w:sz w:val="28"/>
          <w:szCs w:val="28"/>
        </w:rPr>
        <w:t xml:space="preserve"> July 20</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5E4CE4">
        <w:rPr>
          <w:i/>
          <w:sz w:val="24"/>
          <w:szCs w:val="24"/>
        </w:rPr>
        <w:t>July 20</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5E4CE4">
        <w:rPr>
          <w:i/>
          <w:sz w:val="24"/>
          <w:szCs w:val="24"/>
        </w:rPr>
        <w:t xml:space="preserve"> June 15</w:t>
      </w:r>
      <w:r w:rsidR="005E43CB">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464E6" w:rsidRDefault="000464E6" w:rsidP="000464E6">
      <w:pPr>
        <w:pStyle w:val="ListParagraph"/>
        <w:numPr>
          <w:ilvl w:val="0"/>
          <w:numId w:val="46"/>
        </w:numPr>
        <w:rPr>
          <w:sz w:val="24"/>
          <w:szCs w:val="24"/>
        </w:rPr>
      </w:pPr>
      <w:r>
        <w:rPr>
          <w:sz w:val="24"/>
          <w:szCs w:val="24"/>
        </w:rPr>
        <w:t>235 Peninsula Pipe Position Findings</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6B4D78">
        <w:rPr>
          <w:sz w:val="24"/>
          <w:szCs w:val="24"/>
        </w:rPr>
        <w:t>itures for June</w:t>
      </w:r>
      <w:r>
        <w:rPr>
          <w:sz w:val="24"/>
          <w:szCs w:val="24"/>
        </w:rPr>
        <w:t xml:space="preserve"> Budget </w:t>
      </w:r>
      <w:r w:rsidR="006B4D78">
        <w:rPr>
          <w:sz w:val="24"/>
          <w:szCs w:val="24"/>
        </w:rPr>
        <w:t>(</w:t>
      </w:r>
      <w:r>
        <w:rPr>
          <w:sz w:val="24"/>
          <w:szCs w:val="24"/>
        </w:rPr>
        <w:t xml:space="preserve">20-21) </w:t>
      </w:r>
      <w:r w:rsidR="006B4D78">
        <w:rPr>
          <w:sz w:val="24"/>
          <w:szCs w:val="24"/>
        </w:rPr>
        <w:t xml:space="preserve"> End of Fiscal Year</w:t>
      </w:r>
      <w:r w:rsidR="00605236">
        <w:rPr>
          <w:sz w:val="24"/>
          <w:szCs w:val="24"/>
        </w:rPr>
        <w:t xml:space="preserve"> - </w:t>
      </w:r>
      <w:r>
        <w:rPr>
          <w:sz w:val="24"/>
          <w:szCs w:val="24"/>
        </w:rPr>
        <w:t xml:space="preserve"> </w:t>
      </w:r>
      <w:r w:rsidR="00605236">
        <w:rPr>
          <w:sz w:val="24"/>
          <w:szCs w:val="24"/>
        </w:rPr>
        <w:t xml:space="preserve"> LAIF Attachment </w:t>
      </w:r>
    </w:p>
    <w:p w:rsidR="00497AB8" w:rsidRDefault="00497AB8" w:rsidP="003B35A3">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447484" w:rsidRPr="00445BAB" w:rsidRDefault="00C7716B" w:rsidP="00447484">
      <w:pPr>
        <w:pStyle w:val="ListParagraph"/>
        <w:numPr>
          <w:ilvl w:val="0"/>
          <w:numId w:val="25"/>
        </w:numPr>
        <w:rPr>
          <w:b/>
          <w:sz w:val="24"/>
          <w:szCs w:val="24"/>
        </w:rPr>
      </w:pPr>
      <w:r>
        <w:rPr>
          <w:b/>
          <w:sz w:val="28"/>
          <w:szCs w:val="28"/>
        </w:rPr>
        <w:t>Old 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2968FD" w:rsidRPr="006B4D78" w:rsidRDefault="00706CBA" w:rsidP="006B4D78">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r w:rsidR="002968FD">
        <w:rPr>
          <w:sz w:val="24"/>
          <w:szCs w:val="24"/>
        </w:rPr>
        <w:t xml:space="preserve"> – Plumas County</w:t>
      </w:r>
      <w:r w:rsidR="004F7ADE" w:rsidRPr="008C22BA">
        <w:rPr>
          <w:sz w:val="24"/>
          <w:szCs w:val="24"/>
        </w:rPr>
        <w:t xml:space="preserve">  </w:t>
      </w:r>
    </w:p>
    <w:p w:rsidR="002968FD" w:rsidRDefault="002968FD" w:rsidP="009D6F20">
      <w:pPr>
        <w:pStyle w:val="ListParagraph"/>
        <w:numPr>
          <w:ilvl w:val="0"/>
          <w:numId w:val="31"/>
        </w:numPr>
        <w:rPr>
          <w:sz w:val="24"/>
          <w:szCs w:val="24"/>
        </w:rPr>
      </w:pPr>
      <w:r>
        <w:rPr>
          <w:sz w:val="24"/>
          <w:szCs w:val="24"/>
        </w:rPr>
        <w:t>Suez</w:t>
      </w:r>
      <w:r w:rsidR="005E4CE4">
        <w:rPr>
          <w:sz w:val="24"/>
          <w:szCs w:val="24"/>
        </w:rPr>
        <w:t xml:space="preserve"> contract cancellation</w:t>
      </w:r>
    </w:p>
    <w:p w:rsidR="006B4D78" w:rsidRDefault="006B4D78" w:rsidP="009D6F20">
      <w:pPr>
        <w:pStyle w:val="ListParagraph"/>
        <w:numPr>
          <w:ilvl w:val="0"/>
          <w:numId w:val="31"/>
        </w:numPr>
        <w:rPr>
          <w:sz w:val="24"/>
          <w:szCs w:val="24"/>
        </w:rPr>
      </w:pPr>
      <w:r>
        <w:rPr>
          <w:sz w:val="24"/>
          <w:szCs w:val="24"/>
        </w:rPr>
        <w:t>4 Directors need to file papers at the Court House in Quincy for Re-Election.  July 15 – Aug 19.</w:t>
      </w:r>
    </w:p>
    <w:p w:rsidR="00C7716B" w:rsidRPr="00C7716B" w:rsidRDefault="00C7716B" w:rsidP="00C7716B">
      <w:pPr>
        <w:ind w:left="720"/>
        <w:rPr>
          <w:sz w:val="24"/>
          <w:szCs w:val="24"/>
        </w:rPr>
      </w:pPr>
    </w:p>
    <w:p w:rsidR="001F0D92" w:rsidRPr="001F0D92" w:rsidRDefault="009D2BDF" w:rsidP="007E3E1E">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p>
    <w:p w:rsidR="007E3E1E" w:rsidRPr="005E4CE4" w:rsidRDefault="001F0D92" w:rsidP="001F0D92">
      <w:pPr>
        <w:pStyle w:val="ListParagraph"/>
        <w:numPr>
          <w:ilvl w:val="0"/>
          <w:numId w:val="45"/>
        </w:numPr>
        <w:jc w:val="both"/>
        <w:rPr>
          <w:b/>
          <w:sz w:val="24"/>
          <w:szCs w:val="24"/>
        </w:rPr>
      </w:pPr>
      <w:r>
        <w:rPr>
          <w:sz w:val="24"/>
          <w:szCs w:val="24"/>
        </w:rPr>
        <w:t xml:space="preserve">Job Posting for Office Secretary </w:t>
      </w:r>
    </w:p>
    <w:p w:rsidR="005E4CE4" w:rsidRPr="001F0D92" w:rsidRDefault="005E4CE4" w:rsidP="001F0D92">
      <w:pPr>
        <w:pStyle w:val="ListParagraph"/>
        <w:numPr>
          <w:ilvl w:val="0"/>
          <w:numId w:val="45"/>
        </w:numPr>
        <w:jc w:val="both"/>
        <w:rPr>
          <w:b/>
          <w:sz w:val="24"/>
          <w:szCs w:val="24"/>
        </w:rPr>
      </w:pPr>
      <w:r>
        <w:rPr>
          <w:sz w:val="24"/>
          <w:szCs w:val="24"/>
        </w:rPr>
        <w:t>Job Posting for Field Assistance under GM Management</w:t>
      </w:r>
    </w:p>
    <w:p w:rsidR="009D6F20" w:rsidRPr="00C7716B" w:rsidRDefault="00C7716B" w:rsidP="002968FD">
      <w:pPr>
        <w:pStyle w:val="ListParagraph"/>
        <w:ind w:left="360"/>
        <w:rPr>
          <w:sz w:val="24"/>
          <w:szCs w:val="24"/>
        </w:rPr>
      </w:pPr>
      <w:r w:rsidRPr="00C7716B">
        <w:rPr>
          <w:b/>
          <w:sz w:val="28"/>
          <w:szCs w:val="28"/>
        </w:rPr>
        <w:t xml:space="preserve">  </w:t>
      </w:r>
    </w:p>
    <w:p w:rsidR="00FF7A4A" w:rsidRPr="007E3E1E" w:rsidRDefault="009D6340" w:rsidP="007E3E1E">
      <w:pPr>
        <w:pStyle w:val="ListParagraph"/>
        <w:numPr>
          <w:ilvl w:val="0"/>
          <w:numId w:val="25"/>
        </w:numPr>
        <w:rPr>
          <w:sz w:val="24"/>
          <w:szCs w:val="24"/>
        </w:rPr>
      </w:pPr>
      <w:r w:rsidRPr="007E3E1E">
        <w:rPr>
          <w:b/>
          <w:sz w:val="28"/>
          <w:szCs w:val="28"/>
        </w:rPr>
        <w:t xml:space="preserve"> </w:t>
      </w:r>
      <w:r w:rsidR="00A64A41" w:rsidRPr="007E3E1E">
        <w:rPr>
          <w:b/>
          <w:sz w:val="28"/>
          <w:szCs w:val="28"/>
        </w:rPr>
        <w:t xml:space="preserve"> </w:t>
      </w:r>
      <w:r w:rsidR="00FF7A4A" w:rsidRPr="007E3E1E">
        <w:rPr>
          <w:b/>
          <w:sz w:val="28"/>
          <w:szCs w:val="28"/>
        </w:rPr>
        <w:t>Correspondence</w:t>
      </w:r>
      <w:r w:rsidRPr="007E3E1E">
        <w:rPr>
          <w:b/>
          <w:sz w:val="28"/>
          <w:szCs w:val="28"/>
        </w:rPr>
        <w:t xml:space="preserve">:  </w:t>
      </w:r>
      <w:r w:rsidRPr="007E3E1E">
        <w:rPr>
          <w:sz w:val="28"/>
          <w:szCs w:val="28"/>
        </w:rPr>
        <w:t>None</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1F0D92">
        <w:rPr>
          <w:i/>
          <w:sz w:val="28"/>
          <w:szCs w:val="28"/>
          <w:highlight w:val="yellow"/>
        </w:rPr>
        <w:t>August 17</w:t>
      </w:r>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5E4CE4">
        <w:rPr>
          <w:sz w:val="28"/>
          <w:szCs w:val="28"/>
        </w:rPr>
        <w:t>NONE</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55051C5"/>
    <w:multiLevelType w:val="hybridMultilevel"/>
    <w:tmpl w:val="7FBE03E0"/>
    <w:lvl w:ilvl="0" w:tplc="23A4B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0E62CDD"/>
    <w:multiLevelType w:val="hybridMultilevel"/>
    <w:tmpl w:val="BFCC9EB4"/>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D4E0CB8"/>
    <w:multiLevelType w:val="hybridMultilevel"/>
    <w:tmpl w:val="308E135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3D7D18AC"/>
    <w:multiLevelType w:val="hybridMultilevel"/>
    <w:tmpl w:val="821249EA"/>
    <w:lvl w:ilvl="0" w:tplc="EBE2D55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A90A55"/>
    <w:multiLevelType w:val="hybridMultilevel"/>
    <w:tmpl w:val="F740D28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7">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4">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16"/>
  </w:num>
  <w:num w:numId="3">
    <w:abstractNumId w:val="10"/>
  </w:num>
  <w:num w:numId="4">
    <w:abstractNumId w:val="41"/>
  </w:num>
  <w:num w:numId="5">
    <w:abstractNumId w:val="18"/>
  </w:num>
  <w:num w:numId="6">
    <w:abstractNumId w:val="25"/>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2"/>
  </w:num>
  <w:num w:numId="20">
    <w:abstractNumId w:val="38"/>
  </w:num>
  <w:num w:numId="21">
    <w:abstractNumId w:val="29"/>
  </w:num>
  <w:num w:numId="22">
    <w:abstractNumId w:val="15"/>
  </w:num>
  <w:num w:numId="23">
    <w:abstractNumId w:val="45"/>
  </w:num>
  <w:num w:numId="24">
    <w:abstractNumId w:val="39"/>
  </w:num>
  <w:num w:numId="25">
    <w:abstractNumId w:val="35"/>
  </w:num>
  <w:num w:numId="26">
    <w:abstractNumId w:val="13"/>
  </w:num>
  <w:num w:numId="27">
    <w:abstractNumId w:val="33"/>
  </w:num>
  <w:num w:numId="28">
    <w:abstractNumId w:val="12"/>
  </w:num>
  <w:num w:numId="29">
    <w:abstractNumId w:val="32"/>
  </w:num>
  <w:num w:numId="30">
    <w:abstractNumId w:val="44"/>
  </w:num>
  <w:num w:numId="31">
    <w:abstractNumId w:val="11"/>
  </w:num>
  <w:num w:numId="32">
    <w:abstractNumId w:val="19"/>
  </w:num>
  <w:num w:numId="33">
    <w:abstractNumId w:val="24"/>
  </w:num>
  <w:num w:numId="34">
    <w:abstractNumId w:val="30"/>
  </w:num>
  <w:num w:numId="35">
    <w:abstractNumId w:val="14"/>
  </w:num>
  <w:num w:numId="36">
    <w:abstractNumId w:val="34"/>
  </w:num>
  <w:num w:numId="37">
    <w:abstractNumId w:val="40"/>
  </w:num>
  <w:num w:numId="38">
    <w:abstractNumId w:val="28"/>
  </w:num>
  <w:num w:numId="39">
    <w:abstractNumId w:val="42"/>
  </w:num>
  <w:num w:numId="40">
    <w:abstractNumId w:val="36"/>
  </w:num>
  <w:num w:numId="41">
    <w:abstractNumId w:val="43"/>
  </w:num>
  <w:num w:numId="42">
    <w:abstractNumId w:val="20"/>
  </w:num>
  <w:num w:numId="43">
    <w:abstractNumId w:val="26"/>
  </w:num>
  <w:num w:numId="44">
    <w:abstractNumId w:val="27"/>
  </w:num>
  <w:num w:numId="45">
    <w:abstractNumId w:val="23"/>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characterSpacingControl w:val="doNotCompress"/>
  <w:compat/>
  <w:rsids>
    <w:rsidRoot w:val="00280920"/>
    <w:rsid w:val="00036C02"/>
    <w:rsid w:val="000464E6"/>
    <w:rsid w:val="0006470F"/>
    <w:rsid w:val="00084D50"/>
    <w:rsid w:val="00106F60"/>
    <w:rsid w:val="001111A4"/>
    <w:rsid w:val="001A3322"/>
    <w:rsid w:val="001E3A02"/>
    <w:rsid w:val="001F0D92"/>
    <w:rsid w:val="0021592F"/>
    <w:rsid w:val="00224A8B"/>
    <w:rsid w:val="00280920"/>
    <w:rsid w:val="002928A4"/>
    <w:rsid w:val="002968FD"/>
    <w:rsid w:val="002F5D18"/>
    <w:rsid w:val="0032529F"/>
    <w:rsid w:val="00385DE9"/>
    <w:rsid w:val="003B35A3"/>
    <w:rsid w:val="003D46E5"/>
    <w:rsid w:val="00445BAB"/>
    <w:rsid w:val="00447484"/>
    <w:rsid w:val="00482AB9"/>
    <w:rsid w:val="00497AB8"/>
    <w:rsid w:val="004D4269"/>
    <w:rsid w:val="004E5630"/>
    <w:rsid w:val="004F7ADE"/>
    <w:rsid w:val="00522247"/>
    <w:rsid w:val="00557A1A"/>
    <w:rsid w:val="005924E9"/>
    <w:rsid w:val="005C4829"/>
    <w:rsid w:val="005E02A0"/>
    <w:rsid w:val="005E43CB"/>
    <w:rsid w:val="005E4CE4"/>
    <w:rsid w:val="00605236"/>
    <w:rsid w:val="00630622"/>
    <w:rsid w:val="00645252"/>
    <w:rsid w:val="00656463"/>
    <w:rsid w:val="006B4D78"/>
    <w:rsid w:val="006D3D74"/>
    <w:rsid w:val="00706CBA"/>
    <w:rsid w:val="007E3E1E"/>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C7716B"/>
    <w:rsid w:val="00CB7781"/>
    <w:rsid w:val="00E72043"/>
    <w:rsid w:val="00EB4632"/>
    <w:rsid w:val="00F5323B"/>
    <w:rsid w:val="00F674F3"/>
    <w:rsid w:val="00FF7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2F5D1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2F5D1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F5D1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2F5D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D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5D18"/>
    <w:rPr>
      <w:rFonts w:eastAsiaTheme="minorEastAsia"/>
      <w:color w:val="5A5A5A" w:themeColor="text1" w:themeTint="A5"/>
      <w:spacing w:val="15"/>
    </w:rPr>
  </w:style>
  <w:style w:type="character" w:styleId="SubtleEmphasis">
    <w:name w:val="Subtle Emphasis"/>
    <w:basedOn w:val="DefaultParagraphFont"/>
    <w:uiPriority w:val="19"/>
    <w:qFormat/>
    <w:rsid w:val="002F5D18"/>
    <w:rPr>
      <w:i/>
      <w:iCs/>
      <w:color w:val="404040" w:themeColor="text1" w:themeTint="BF"/>
    </w:rPr>
  </w:style>
  <w:style w:type="character" w:styleId="Emphasis">
    <w:name w:val="Emphasis"/>
    <w:basedOn w:val="DefaultParagraphFont"/>
    <w:uiPriority w:val="20"/>
    <w:qFormat/>
    <w:rsid w:val="002F5D18"/>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2F5D18"/>
    <w:rPr>
      <w:b/>
      <w:bCs/>
    </w:rPr>
  </w:style>
  <w:style w:type="paragraph" w:styleId="Quote">
    <w:name w:val="Quote"/>
    <w:basedOn w:val="Normal"/>
    <w:next w:val="Normal"/>
    <w:link w:val="QuoteChar"/>
    <w:uiPriority w:val="29"/>
    <w:qFormat/>
    <w:rsid w:val="002F5D1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5D18"/>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2F5D18"/>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2F5D18"/>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2F5D18"/>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HBCSD-GM</cp:lastModifiedBy>
  <cp:revision>4</cp:revision>
  <cp:lastPrinted>2021-07-08T19:48:00Z</cp:lastPrinted>
  <dcterms:created xsi:type="dcterms:W3CDTF">2021-07-08T18:47:00Z</dcterms:created>
  <dcterms:modified xsi:type="dcterms:W3CDTF">2021-07-08T19:48:00Z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